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C" w:rsidRDefault="008A5CEC" w:rsidP="008A5CEC">
      <w:pPr>
        <w:tabs>
          <w:tab w:val="left" w:pos="690"/>
        </w:tabs>
        <w:spacing w:line="54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西安市201</w:t>
      </w:r>
      <w:r w:rsidR="00817284">
        <w:rPr>
          <w:rFonts w:ascii="黑体" w:eastAsia="黑体" w:hint="eastAsia"/>
          <w:sz w:val="44"/>
          <w:szCs w:val="44"/>
        </w:rPr>
        <w:t>8</w:t>
      </w:r>
      <w:r>
        <w:rPr>
          <w:rFonts w:ascii="黑体" w:eastAsia="黑体" w:hint="eastAsia"/>
          <w:sz w:val="44"/>
          <w:szCs w:val="44"/>
        </w:rPr>
        <w:t>年会展活动指导目录计划填报表</w:t>
      </w:r>
    </w:p>
    <w:p w:rsidR="008A5CEC" w:rsidRDefault="008A5CEC" w:rsidP="008A5CEC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填报单位：              填报时间：             联系人：             联系电话：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760"/>
        <w:gridCol w:w="1966"/>
        <w:gridCol w:w="1966"/>
        <w:gridCol w:w="1966"/>
        <w:gridCol w:w="1649"/>
        <w:gridCol w:w="1615"/>
        <w:gridCol w:w="1983"/>
      </w:tblGrid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会展活动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</w:t>
            </w: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主办单位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承办单位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举办时间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7C20F9">
              <w:rPr>
                <w:rFonts w:ascii="仿宋_GB2312" w:eastAsia="仿宋_GB2312" w:hint="eastAsia"/>
                <w:b/>
                <w:sz w:val="30"/>
                <w:szCs w:val="30"/>
              </w:rPr>
              <w:t>举办地点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5F5916" w:rsidRDefault="008A5CEC" w:rsidP="000708FE">
            <w:pPr>
              <w:spacing w:line="540" w:lineRule="exact"/>
              <w:rPr>
                <w:rFonts w:ascii="仿宋_GB2312" w:eastAsia="仿宋_GB2312" w:hint="eastAsia"/>
                <w:b/>
                <w:sz w:val="24"/>
              </w:rPr>
            </w:pPr>
            <w:r w:rsidRPr="005F5916">
              <w:rPr>
                <w:rFonts w:ascii="仿宋_GB2312" w:eastAsia="仿宋_GB2312" w:hint="eastAsia"/>
                <w:b/>
                <w:sz w:val="24"/>
              </w:rPr>
              <w:t>确定</w:t>
            </w:r>
            <w:r>
              <w:rPr>
                <w:rFonts w:ascii="仿宋_GB2312" w:eastAsia="仿宋_GB2312" w:hint="eastAsia"/>
                <w:b/>
                <w:sz w:val="24"/>
              </w:rPr>
              <w:t>举办</w:t>
            </w:r>
            <w:r w:rsidRPr="005F5916">
              <w:rPr>
                <w:rFonts w:ascii="仿宋_GB2312" w:eastAsia="仿宋_GB2312" w:hint="eastAsia"/>
                <w:b/>
                <w:sz w:val="24"/>
              </w:rPr>
              <w:t>情况（</w:t>
            </w:r>
            <w:r>
              <w:rPr>
                <w:rFonts w:ascii="仿宋_GB2312" w:eastAsia="仿宋_GB2312" w:hint="eastAsia"/>
                <w:b/>
                <w:sz w:val="24"/>
              </w:rPr>
              <w:t>确定</w:t>
            </w:r>
            <w:r w:rsidRPr="005F5916"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意向</w:t>
            </w:r>
            <w:r w:rsidRPr="005F5916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  <w:r w:rsidRPr="007C20F9">
              <w:rPr>
                <w:rFonts w:ascii="仿宋_GB2312" w:eastAsia="仿宋_GB2312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  <w:tr w:rsidR="008A5CEC" w:rsidRPr="007C20F9" w:rsidTr="000708F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7C20F9" w:rsidRDefault="008A5CEC" w:rsidP="000708FE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8A5CEC" w:rsidRDefault="008A5CEC" w:rsidP="008A5CEC">
      <w:pPr>
        <w:spacing w:line="400" w:lineRule="exact"/>
        <w:rPr>
          <w:rFonts w:hAnsi="宋体" w:hint="eastAsia"/>
          <w:b/>
          <w:szCs w:val="21"/>
        </w:rPr>
      </w:pPr>
      <w:r>
        <w:rPr>
          <w:rFonts w:hAnsi="宋体" w:hint="eastAsia"/>
          <w:b/>
          <w:szCs w:val="21"/>
        </w:rPr>
        <w:t>注：</w:t>
      </w:r>
      <w:r>
        <w:rPr>
          <w:rFonts w:hAnsi="宋体" w:hint="eastAsia"/>
          <w:b/>
          <w:szCs w:val="21"/>
        </w:rPr>
        <w:t>1.</w:t>
      </w:r>
      <w:r>
        <w:rPr>
          <w:rFonts w:hAnsi="宋体" w:hint="eastAsia"/>
          <w:b/>
          <w:szCs w:val="21"/>
        </w:rPr>
        <w:t>会展活动包括：</w:t>
      </w:r>
      <w:r>
        <w:rPr>
          <w:rFonts w:hAnsi="宋体"/>
          <w:b/>
          <w:szCs w:val="21"/>
        </w:rPr>
        <w:t>(1)</w:t>
      </w:r>
      <w:r>
        <w:rPr>
          <w:rFonts w:hAnsi="宋体" w:hint="eastAsia"/>
          <w:b/>
          <w:szCs w:val="21"/>
        </w:rPr>
        <w:t>在展馆及相关固定场所举办的展示、展销等展览活动；</w:t>
      </w:r>
      <w:r>
        <w:rPr>
          <w:rFonts w:hAnsi="宋体"/>
          <w:b/>
          <w:szCs w:val="21"/>
        </w:rPr>
        <w:t>(2)</w:t>
      </w:r>
      <w:r w:rsidRPr="00717710">
        <w:rPr>
          <w:rFonts w:hAnsi="宋体" w:hint="eastAsia"/>
          <w:b/>
          <w:szCs w:val="21"/>
        </w:rPr>
        <w:t xml:space="preserve"> </w:t>
      </w:r>
      <w:r>
        <w:rPr>
          <w:rFonts w:hAnsi="宋体" w:hint="eastAsia"/>
          <w:b/>
          <w:szCs w:val="21"/>
        </w:rPr>
        <w:t>各</w:t>
      </w:r>
      <w:r w:rsidRPr="00717710">
        <w:rPr>
          <w:rFonts w:hAnsi="宋体" w:hint="eastAsia"/>
          <w:b/>
          <w:szCs w:val="21"/>
        </w:rPr>
        <w:t>部门、行业组织、企业</w:t>
      </w:r>
      <w:r>
        <w:rPr>
          <w:rFonts w:hAnsi="宋体" w:hint="eastAsia"/>
          <w:b/>
          <w:szCs w:val="21"/>
        </w:rPr>
        <w:t>、协会、商会主办的国内、国际性</w:t>
      </w:r>
      <w:r w:rsidRPr="00717710">
        <w:rPr>
          <w:rFonts w:hAnsi="宋体" w:hint="eastAsia"/>
          <w:b/>
          <w:szCs w:val="21"/>
        </w:rPr>
        <w:t>论坛、研讨会、洽谈会、订货会、年会等会议活动</w:t>
      </w:r>
      <w:r>
        <w:rPr>
          <w:rFonts w:hAnsi="宋体" w:hint="eastAsia"/>
          <w:b/>
          <w:szCs w:val="21"/>
        </w:rPr>
        <w:t>；</w:t>
      </w:r>
      <w:r>
        <w:rPr>
          <w:rFonts w:hAnsi="宋体"/>
          <w:b/>
          <w:szCs w:val="21"/>
        </w:rPr>
        <w:t>(3)</w:t>
      </w:r>
      <w:r w:rsidRPr="00717710">
        <w:rPr>
          <w:rFonts w:hAnsi="宋体" w:hint="eastAsia"/>
          <w:b/>
          <w:szCs w:val="21"/>
        </w:rPr>
        <w:t xml:space="preserve"> </w:t>
      </w:r>
      <w:r>
        <w:rPr>
          <w:rFonts w:hAnsi="宋体" w:hint="eastAsia"/>
          <w:b/>
          <w:szCs w:val="21"/>
        </w:rPr>
        <w:t>特色节庆活动。</w:t>
      </w:r>
    </w:p>
    <w:p w:rsidR="008A5CEC" w:rsidRPr="00105AE1" w:rsidRDefault="008A5CEC" w:rsidP="008A5CEC">
      <w:pPr>
        <w:spacing w:line="400" w:lineRule="exact"/>
        <w:rPr>
          <w:rFonts w:hAnsi="宋体" w:hint="eastAsia"/>
          <w:b/>
          <w:szCs w:val="21"/>
        </w:rPr>
      </w:pPr>
      <w:r>
        <w:rPr>
          <w:rFonts w:hAnsi="宋体" w:hint="eastAsia"/>
          <w:b/>
          <w:szCs w:val="21"/>
        </w:rPr>
        <w:t xml:space="preserve">    2.</w:t>
      </w:r>
      <w:r>
        <w:rPr>
          <w:rFonts w:hAnsi="宋体" w:hint="eastAsia"/>
          <w:b/>
          <w:szCs w:val="21"/>
        </w:rPr>
        <w:t>确定举办情况是指说明会展活动已确定举办或意向举办。如该会展活动已签署协议并确定按照填报计划在我市举办，则填写“确定”，如还在洽谈对接阶段，未完全确定按照填报计划在我市举办，则填写“意向”。</w:t>
      </w:r>
    </w:p>
    <w:p w:rsidR="008A5CEC" w:rsidRPr="003C799A" w:rsidRDefault="008A5CEC" w:rsidP="008A5CEC"/>
    <w:p w:rsidR="005C43D2" w:rsidRDefault="005C43D2"/>
    <w:sectPr w:rsidR="005C43D2" w:rsidSect="005A75C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CEC"/>
    <w:rsid w:val="005C43D2"/>
    <w:rsid w:val="00817284"/>
    <w:rsid w:val="008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2017-10-24T08:43:00Z</dcterms:created>
  <dcterms:modified xsi:type="dcterms:W3CDTF">2017-10-24T08:43:00Z</dcterms:modified>
</cp:coreProperties>
</file>